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13C" w:rsidRDefault="0023713C" w:rsidP="0023713C">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3713C" w:rsidRDefault="0023713C" w:rsidP="0023713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23713C" w:rsidRDefault="0023713C" w:rsidP="0023713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23713C" w:rsidRDefault="0023713C" w:rsidP="0023713C">
      <w:pPr>
        <w:spacing w:after="0"/>
        <w:jc w:val="right"/>
        <w:rPr>
          <w:rFonts w:ascii="Times New Roman" w:eastAsia="Arial" w:hAnsi="Times New Roman"/>
          <w:b/>
          <w:sz w:val="28"/>
          <w:szCs w:val="28"/>
          <w:lang w:eastAsia="uk-UA"/>
        </w:rPr>
      </w:pPr>
    </w:p>
    <w:p w:rsidR="0023713C" w:rsidRDefault="0023713C" w:rsidP="0023713C">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3713C" w:rsidRDefault="0023713C" w:rsidP="0023713C">
      <w:pPr>
        <w:spacing w:after="0"/>
        <w:rPr>
          <w:rFonts w:ascii="Times New Roman" w:eastAsia="Arial" w:hAnsi="Times New Roman"/>
          <w:b/>
          <w:sz w:val="28"/>
          <w:szCs w:val="28"/>
          <w:lang w:eastAsia="uk-UA"/>
        </w:rPr>
      </w:pPr>
    </w:p>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29 «Дюймовочка»</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- 23891272</w:t>
      </w:r>
    </w:p>
    <w:p w:rsidR="0023713C" w:rsidRDefault="0023713C" w:rsidP="0023713C">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jc w:val="center"/>
      </w:pPr>
      <w:proofErr w:type="spellStart"/>
      <w:r>
        <w:rPr>
          <w:rFonts w:ascii="Times New Roman" w:eastAsia="Arial" w:hAnsi="Times New Roman"/>
          <w:sz w:val="28"/>
          <w:szCs w:val="28"/>
          <w:lang w:eastAsia="uk-UA"/>
        </w:rPr>
        <w:t>м.Дрогобич</w:t>
      </w:r>
      <w:proofErr w:type="spellEnd"/>
    </w:p>
    <w:p w:rsidR="0023713C" w:rsidRDefault="0023713C" w:rsidP="0023713C"/>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29 «Дюймовочка»  Дрогобицької міської ради Львівської області.</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29 «Дюймовочка» (далі - Заклад  освіти).</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 76.</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3713C" w:rsidRDefault="0023713C" w:rsidP="0023713C">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3713C" w:rsidRDefault="0023713C" w:rsidP="0023713C">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3713C" w:rsidRDefault="0023713C" w:rsidP="0023713C">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29 «Дюймовочка»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3713C" w:rsidRDefault="0023713C" w:rsidP="0023713C">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3713C" w:rsidRDefault="0023713C" w:rsidP="0023713C">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3713C" w:rsidRDefault="0023713C" w:rsidP="0023713C">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3713C" w:rsidRDefault="0023713C" w:rsidP="0023713C">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 xml:space="preserve">приймає його засновник.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3713C" w:rsidRDefault="0023713C" w:rsidP="0023713C">
      <w:pPr>
        <w:spacing w:line="240" w:lineRule="auto"/>
        <w:jc w:val="center"/>
        <w:rPr>
          <w:rFonts w:ascii="Times New Roman" w:hAnsi="Times New Roman"/>
          <w:sz w:val="28"/>
          <w:szCs w:val="28"/>
        </w:rPr>
      </w:pP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23713C" w:rsidRDefault="0023713C" w:rsidP="0023713C">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3713C" w:rsidRDefault="0023713C" w:rsidP="0023713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3713C" w:rsidRDefault="0023713C" w:rsidP="0023713C">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3713C" w:rsidRDefault="0023713C" w:rsidP="0023713C">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3713C" w:rsidRDefault="0023713C" w:rsidP="0023713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3713C" w:rsidRDefault="0023713C" w:rsidP="0023713C">
      <w:pPr>
        <w:spacing w:after="0" w:line="240" w:lineRule="auto"/>
        <w:jc w:val="both"/>
        <w:rPr>
          <w:rFonts w:ascii="Times New Roman" w:hAnsi="Times New Roman"/>
          <w:sz w:val="28"/>
          <w:szCs w:val="28"/>
        </w:rPr>
      </w:pPr>
    </w:p>
    <w:p w:rsidR="0023713C" w:rsidRDefault="0023713C" w:rsidP="0023713C">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3713C" w:rsidRDefault="0023713C" w:rsidP="0023713C">
      <w:pPr>
        <w:spacing w:line="240" w:lineRule="auto"/>
        <w:jc w:val="center"/>
        <w:rPr>
          <w:rFonts w:ascii="Times New Roman" w:hAnsi="Times New Roman"/>
          <w:b/>
          <w:sz w:val="28"/>
          <w:szCs w:val="28"/>
        </w:rPr>
      </w:pPr>
    </w:p>
    <w:p w:rsidR="0023713C" w:rsidRDefault="0023713C" w:rsidP="0023713C">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23713C" w:rsidRDefault="0023713C" w:rsidP="0023713C">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3713C" w:rsidRDefault="0023713C" w:rsidP="0023713C">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3713C" w:rsidRDefault="0023713C" w:rsidP="0023713C">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3713C" w:rsidRDefault="0023713C" w:rsidP="0023713C">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3713C" w:rsidRDefault="0023713C" w:rsidP="0023713C">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3713C" w:rsidRDefault="0023713C" w:rsidP="0023713C">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3713C" w:rsidRDefault="0023713C" w:rsidP="0023713C">
      <w:pPr>
        <w:pStyle w:val="a3"/>
        <w:spacing w:after="0" w:line="240" w:lineRule="auto"/>
        <w:ind w:left="405"/>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3713C" w:rsidRDefault="0023713C" w:rsidP="0023713C">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3713C" w:rsidRDefault="0023713C" w:rsidP="0023713C">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3713C" w:rsidRDefault="0023713C" w:rsidP="0023713C">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3713C" w:rsidRDefault="0023713C" w:rsidP="0023713C">
      <w:pPr>
        <w:spacing w:after="0" w:line="240" w:lineRule="auto"/>
        <w:ind w:left="456"/>
        <w:contextualSpacing/>
        <w:jc w:val="both"/>
        <w:rPr>
          <w:rFonts w:ascii="Times New Roman" w:eastAsia="Aptos" w:hAnsi="Times New Roman"/>
          <w:b/>
          <w:bCs/>
          <w:kern w:val="2"/>
          <w:sz w:val="28"/>
          <w:szCs w:val="28"/>
          <w14:ligatures w14:val="standardContextual"/>
        </w:rPr>
      </w:pPr>
    </w:p>
    <w:p w:rsidR="0023713C" w:rsidRDefault="0023713C" w:rsidP="0023713C">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3713C" w:rsidRDefault="0023713C" w:rsidP="0023713C">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3713C" w:rsidRDefault="0023713C" w:rsidP="0023713C">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3713C" w:rsidRDefault="0023713C" w:rsidP="0023713C">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3713C" w:rsidRDefault="0023713C" w:rsidP="0023713C">
      <w:pPr>
        <w:spacing w:after="0" w:line="240" w:lineRule="auto"/>
        <w:ind w:left="360"/>
        <w:jc w:val="both"/>
        <w:rPr>
          <w:rFonts w:ascii="Times New Roman" w:eastAsia="Aptos" w:hAnsi="Times New Roman"/>
          <w:b/>
          <w:bCs/>
          <w:kern w:val="2"/>
          <w:sz w:val="28"/>
          <w:szCs w:val="28"/>
          <w14:ligatures w14:val="standardContextual"/>
        </w:rPr>
      </w:pP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713C" w:rsidRDefault="0023713C" w:rsidP="0023713C">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3713C" w:rsidRDefault="0023713C" w:rsidP="0023713C">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3713C" w:rsidRDefault="0023713C" w:rsidP="0023713C">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3713C" w:rsidRDefault="0023713C" w:rsidP="0023713C">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3713C" w:rsidRDefault="0023713C" w:rsidP="0023713C">
      <w:pPr>
        <w:spacing w:after="0" w:line="240" w:lineRule="auto"/>
        <w:jc w:val="both"/>
        <w:rPr>
          <w:rFonts w:ascii="Times New Roman" w:eastAsia="Aptos" w:hAnsi="Times New Roman"/>
          <w:bCs/>
          <w:kern w:val="2"/>
          <w:sz w:val="28"/>
          <w:szCs w:val="28"/>
          <w14:ligatures w14:val="standardContextual"/>
        </w:rPr>
      </w:pPr>
    </w:p>
    <w:p w:rsidR="0023713C" w:rsidRDefault="0023713C" w:rsidP="0023713C">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3713C" w:rsidRDefault="0023713C" w:rsidP="0023713C">
      <w:pPr>
        <w:spacing w:after="0" w:line="240" w:lineRule="auto"/>
        <w:ind w:left="720"/>
        <w:contextualSpacing/>
        <w:jc w:val="both"/>
        <w:rPr>
          <w:rFonts w:ascii="Times New Roman" w:eastAsia="Aptos" w:hAnsi="Times New Roman"/>
          <w:b/>
          <w:bCs/>
          <w:kern w:val="2"/>
          <w:sz w:val="28"/>
          <w:szCs w:val="28"/>
          <w14:ligatures w14:val="standardContextual"/>
        </w:rPr>
      </w:pPr>
    </w:p>
    <w:p w:rsidR="0023713C" w:rsidRDefault="0023713C" w:rsidP="0023713C">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3713C" w:rsidRDefault="00C711BA"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3713C">
        <w:rPr>
          <w:rFonts w:ascii="Times New Roman" w:eastAsia="Aptos" w:hAnsi="Times New Roman"/>
          <w:kern w:val="2"/>
          <w:sz w:val="28"/>
          <w:szCs w:val="28"/>
          <w14:ligatures w14:val="standardContextual"/>
        </w:rPr>
        <w:t xml:space="preserve"> у присутності </w:t>
      </w:r>
      <w:proofErr w:type="spellStart"/>
      <w:r w:rsidR="0023713C">
        <w:rPr>
          <w:rFonts w:ascii="Times New Roman" w:eastAsia="Aptos" w:hAnsi="Times New Roman"/>
          <w:kern w:val="2"/>
          <w:sz w:val="28"/>
          <w:szCs w:val="28"/>
          <w14:ligatures w14:val="standardContextual"/>
        </w:rPr>
        <w:t>медсестри</w:t>
      </w:r>
      <w:proofErr w:type="spellEnd"/>
      <w:r w:rsidR="0023713C">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3713C" w:rsidRDefault="0023713C" w:rsidP="0023713C">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3713C" w:rsidRDefault="00C711BA" w:rsidP="0023713C">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3713C">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3713C">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3713C" w:rsidRDefault="0023713C" w:rsidP="0023713C">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3713C" w:rsidRDefault="0023713C" w:rsidP="0023713C">
      <w:pPr>
        <w:spacing w:after="0" w:line="240" w:lineRule="auto"/>
        <w:contextualSpacing/>
        <w:jc w:val="center"/>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C711B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3713C" w:rsidRDefault="0023713C" w:rsidP="0023713C">
      <w:pPr>
        <w:pStyle w:val="a3"/>
        <w:spacing w:after="0" w:line="240" w:lineRule="auto"/>
        <w:ind w:left="456"/>
        <w:jc w:val="both"/>
        <w:rPr>
          <w:rFonts w:ascii="Times New Roman" w:hAnsi="Times New Roman"/>
          <w:b/>
          <w:bCs/>
          <w:sz w:val="28"/>
          <w:szCs w:val="28"/>
        </w:rPr>
      </w:pPr>
    </w:p>
    <w:p w:rsidR="0023713C" w:rsidRDefault="0023713C" w:rsidP="0023713C">
      <w:pPr>
        <w:pStyle w:val="a3"/>
        <w:numPr>
          <w:ilvl w:val="0"/>
          <w:numId w:val="16"/>
        </w:numPr>
        <w:spacing w:after="0" w:line="240" w:lineRule="auto"/>
        <w:jc w:val="both"/>
        <w:rPr>
          <w:rFonts w:ascii="Times New Roman" w:hAnsi="Times New Roman"/>
          <w:vanish/>
          <w:sz w:val="28"/>
          <w:szCs w:val="28"/>
        </w:rPr>
      </w:pPr>
    </w:p>
    <w:p w:rsidR="0023713C" w:rsidRDefault="0023713C" w:rsidP="002A59A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2A59A5">
        <w:rPr>
          <w:rFonts w:ascii="Times New Roman" w:hAnsi="Times New Roman"/>
          <w:sz w:val="28"/>
          <w:szCs w:val="28"/>
        </w:rPr>
        <w:t xml:space="preserve">тей для повсякденної діяльності </w:t>
      </w:r>
      <w:r w:rsidR="002A59A5" w:rsidRPr="002A59A5">
        <w:rPr>
          <w:rFonts w:ascii="Times New Roman" w:hAnsi="Times New Roman"/>
          <w:sz w:val="28"/>
          <w:szCs w:val="28"/>
        </w:rPr>
        <w:t>вартість яких відображено у балансі.</w:t>
      </w:r>
    </w:p>
    <w:p w:rsidR="002A59A5" w:rsidRDefault="002A59A5" w:rsidP="002A59A5">
      <w:pPr>
        <w:pStyle w:val="a3"/>
        <w:numPr>
          <w:ilvl w:val="1"/>
          <w:numId w:val="16"/>
        </w:numPr>
        <w:spacing w:after="0" w:line="240" w:lineRule="auto"/>
        <w:jc w:val="both"/>
        <w:rPr>
          <w:rFonts w:ascii="Times New Roman" w:hAnsi="Times New Roman"/>
          <w:sz w:val="28"/>
          <w:szCs w:val="28"/>
        </w:rPr>
      </w:pPr>
      <w:r w:rsidRPr="002A59A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C711B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3713C" w:rsidRDefault="0023713C" w:rsidP="0023713C">
      <w:pPr>
        <w:pStyle w:val="a3"/>
        <w:spacing w:after="0" w:line="240" w:lineRule="auto"/>
        <w:ind w:left="456" w:hanging="598"/>
        <w:jc w:val="both"/>
        <w:rPr>
          <w:rFonts w:ascii="Times New Roman" w:hAnsi="Times New Roman"/>
          <w:sz w:val="28"/>
          <w:szCs w:val="28"/>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3713C" w:rsidRDefault="0023713C" w:rsidP="0023713C">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3713C" w:rsidRDefault="0023713C" w:rsidP="0023713C">
      <w:pPr>
        <w:spacing w:line="240" w:lineRule="auto"/>
        <w:jc w:val="center"/>
        <w:rPr>
          <w:rFonts w:ascii="Times New Roman" w:hAnsi="Times New Roman"/>
          <w:b/>
          <w:sz w:val="28"/>
          <w:szCs w:val="28"/>
        </w:rPr>
      </w:pPr>
    </w:p>
    <w:p w:rsidR="0023713C" w:rsidRDefault="0023713C" w:rsidP="0023713C">
      <w:pPr>
        <w:spacing w:line="240" w:lineRule="auto"/>
        <w:jc w:val="center"/>
        <w:rPr>
          <w:rFonts w:ascii="Times New Roman" w:hAnsi="Times New Roman"/>
          <w:b/>
          <w:sz w:val="28"/>
          <w:szCs w:val="28"/>
        </w:rPr>
      </w:pPr>
    </w:p>
    <w:p w:rsidR="0023713C" w:rsidRDefault="0023713C" w:rsidP="0023713C"/>
    <w:p w:rsidR="0023713C" w:rsidRDefault="0023713C" w:rsidP="0023713C"/>
    <w:p w:rsidR="0023713C" w:rsidRDefault="0023713C" w:rsidP="0023713C"/>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3A3"/>
    <w:rsid w:val="0023713C"/>
    <w:rsid w:val="002A59A5"/>
    <w:rsid w:val="00591351"/>
    <w:rsid w:val="005A43A3"/>
    <w:rsid w:val="006650F3"/>
    <w:rsid w:val="0067012D"/>
    <w:rsid w:val="00C711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1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713C"/>
    <w:pPr>
      <w:ind w:left="720"/>
      <w:contextualSpacing/>
    </w:pPr>
  </w:style>
  <w:style w:type="paragraph" w:customStyle="1" w:styleId="rvps2">
    <w:name w:val="rvps2"/>
    <w:basedOn w:val="a"/>
    <w:rsid w:val="0023713C"/>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1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713C"/>
    <w:pPr>
      <w:ind w:left="720"/>
      <w:contextualSpacing/>
    </w:pPr>
  </w:style>
  <w:style w:type="paragraph" w:customStyle="1" w:styleId="rvps2">
    <w:name w:val="rvps2"/>
    <w:basedOn w:val="a"/>
    <w:rsid w:val="0023713C"/>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13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50335</Words>
  <Characters>28692</Characters>
  <Application>Microsoft Office Word</Application>
  <DocSecurity>0</DocSecurity>
  <Lines>239</Lines>
  <Paragraphs>157</Paragraphs>
  <ScaleCrop>false</ScaleCrop>
  <Company>SPecialiST RePack</Company>
  <LinksUpToDate>false</LinksUpToDate>
  <CharactersWithSpaces>78870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8</cp:revision>
  <dcterms:created xsi:type="dcterms:W3CDTF">2025-08-15T10:27:00Z</dcterms:created>
  <dcterms:modified xsi:type="dcterms:W3CDTF">2025-08-20T12:17:00Z</dcterms:modified>
</cp:coreProperties>
</file>